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AE002" w14:textId="45D2AE67" w:rsidR="0084096F" w:rsidRDefault="00882DB8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Č</w:t>
      </w:r>
      <w:r w:rsidR="001F4350">
        <w:rPr>
          <w:b/>
          <w:bCs/>
          <w:sz w:val="40"/>
          <w:szCs w:val="40"/>
        </w:rPr>
        <w:t>lensk</w:t>
      </w:r>
      <w:r>
        <w:rPr>
          <w:b/>
          <w:bCs/>
          <w:sz w:val="40"/>
          <w:szCs w:val="40"/>
        </w:rPr>
        <w:t>é</w:t>
      </w:r>
      <w:r w:rsidR="001F4350">
        <w:rPr>
          <w:b/>
          <w:bCs/>
          <w:sz w:val="40"/>
          <w:szCs w:val="40"/>
        </w:rPr>
        <w:t xml:space="preserve"> příspěvk</w:t>
      </w:r>
      <w:r>
        <w:rPr>
          <w:b/>
          <w:bCs/>
          <w:sz w:val="40"/>
          <w:szCs w:val="40"/>
        </w:rPr>
        <w:t>y</w:t>
      </w:r>
      <w:r w:rsidR="001F4350">
        <w:rPr>
          <w:b/>
          <w:bCs/>
          <w:sz w:val="40"/>
          <w:szCs w:val="40"/>
        </w:rPr>
        <w:t xml:space="preserve"> 202</w:t>
      </w:r>
      <w:r w:rsidR="004B2220">
        <w:rPr>
          <w:b/>
          <w:bCs/>
          <w:sz w:val="40"/>
          <w:szCs w:val="40"/>
        </w:rPr>
        <w:t>5</w:t>
      </w:r>
    </w:p>
    <w:p w14:paraId="470AE003" w14:textId="77777777" w:rsidR="0084096F" w:rsidRDefault="0084096F">
      <w:pPr>
        <w:jc w:val="center"/>
        <w:rPr>
          <w:b/>
          <w:bCs/>
          <w:sz w:val="40"/>
          <w:szCs w:val="40"/>
        </w:rPr>
      </w:pPr>
    </w:p>
    <w:p w14:paraId="470AE004" w14:textId="77777777" w:rsidR="0084096F" w:rsidRDefault="001F435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Uhrazené do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uhrazené do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uhrazené po</w:t>
      </w:r>
    </w:p>
    <w:p w14:paraId="470AE005" w14:textId="77777777" w:rsidR="0084096F" w:rsidRDefault="001F4350">
      <w:pPr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konce února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konce dubna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konci dubna</w:t>
      </w:r>
    </w:p>
    <w:p w14:paraId="470AE006" w14:textId="77777777" w:rsidR="0084096F" w:rsidRDefault="001F43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příspěvky: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7.000,-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8.000,-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10.000,-</w:t>
      </w:r>
    </w:p>
    <w:p w14:paraId="470AE007" w14:textId="77777777" w:rsidR="0084096F" w:rsidRDefault="001F4350">
      <w:pPr>
        <w:rPr>
          <w:sz w:val="24"/>
          <w:szCs w:val="24"/>
        </w:rPr>
      </w:pPr>
      <w:r>
        <w:rPr>
          <w:sz w:val="24"/>
          <w:szCs w:val="24"/>
        </w:rPr>
        <w:t xml:space="preserve">(Všichni aktivní členové využívající jak prostory, tak lodní materiál bez ohledu na kategorii do </w:t>
      </w:r>
      <w:r>
        <w:rPr>
          <w:sz w:val="24"/>
          <w:szCs w:val="24"/>
        </w:rPr>
        <w:t>věku 65 let včetně)</w:t>
      </w:r>
    </w:p>
    <w:p w14:paraId="470AE008" w14:textId="77777777" w:rsidR="0084096F" w:rsidRDefault="0084096F">
      <w:pPr>
        <w:rPr>
          <w:sz w:val="24"/>
          <w:szCs w:val="24"/>
        </w:rPr>
      </w:pPr>
    </w:p>
    <w:p w14:paraId="470AE009" w14:textId="77777777" w:rsidR="0084096F" w:rsidRDefault="001F43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Zvýhodněné příspěvky: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8.000,-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10.000,-</w:t>
      </w:r>
    </w:p>
    <w:p w14:paraId="470AE00A" w14:textId="77777777" w:rsidR="0084096F" w:rsidRDefault="001F4350">
      <w:pPr>
        <w:rPr>
          <w:sz w:val="24"/>
          <w:szCs w:val="24"/>
        </w:rPr>
      </w:pPr>
      <w:r>
        <w:rPr>
          <w:sz w:val="24"/>
          <w:szCs w:val="24"/>
        </w:rPr>
        <w:t>(účastníci ME, MS, MEJ, MSJ na klasické trati do kategorie dospělí a aktivní členové kategorie masters od věku 66 let)</w:t>
      </w:r>
    </w:p>
    <w:p w14:paraId="470AE00B" w14:textId="77777777" w:rsidR="0084096F" w:rsidRDefault="0084096F">
      <w:pPr>
        <w:rPr>
          <w:sz w:val="24"/>
          <w:szCs w:val="24"/>
        </w:rPr>
      </w:pPr>
    </w:p>
    <w:p w14:paraId="470AE00C" w14:textId="77777777" w:rsidR="0084096F" w:rsidRDefault="001F43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Zvýhodněné příspěvky II.: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8.000,-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10.000,-</w:t>
      </w:r>
    </w:p>
    <w:p w14:paraId="470AE00D" w14:textId="77777777" w:rsidR="0084096F" w:rsidRDefault="001F4350">
      <w:pPr>
        <w:rPr>
          <w:sz w:val="24"/>
          <w:szCs w:val="24"/>
        </w:rPr>
      </w:pPr>
      <w:r>
        <w:rPr>
          <w:sz w:val="24"/>
          <w:szCs w:val="24"/>
        </w:rPr>
        <w:t>(Mistři</w:t>
      </w:r>
      <w:r>
        <w:rPr>
          <w:sz w:val="24"/>
          <w:szCs w:val="24"/>
        </w:rPr>
        <w:t xml:space="preserve"> ČR na klasické trati dle kategorií do kategorie dospělí) </w:t>
      </w:r>
    </w:p>
    <w:p w14:paraId="470AE00E" w14:textId="77777777" w:rsidR="0084096F" w:rsidRDefault="0084096F">
      <w:pPr>
        <w:rPr>
          <w:sz w:val="24"/>
          <w:szCs w:val="24"/>
        </w:rPr>
      </w:pPr>
    </w:p>
    <w:p w14:paraId="470AE00F" w14:textId="77777777" w:rsidR="0084096F" w:rsidRDefault="001F43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Sourozenci: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8.000,-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10.000,-</w:t>
      </w:r>
    </w:p>
    <w:p w14:paraId="470AE010" w14:textId="77777777" w:rsidR="0084096F" w:rsidRDefault="001F43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70AE011" w14:textId="77777777" w:rsidR="0084096F" w:rsidRDefault="001F43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Neaktivní veslaři: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8.000,-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10.000,-</w:t>
      </w:r>
    </w:p>
    <w:p w14:paraId="470AE012" w14:textId="77777777" w:rsidR="0084096F" w:rsidRDefault="001F4350">
      <w:pPr>
        <w:rPr>
          <w:sz w:val="24"/>
          <w:szCs w:val="24"/>
        </w:rPr>
      </w:pPr>
      <w:r>
        <w:rPr>
          <w:sz w:val="24"/>
          <w:szCs w:val="24"/>
        </w:rPr>
        <w:t>(Všichni ti, co chtějí využívat v průběhu roku prostory loděnice bez nároku používat lodní materiál</w:t>
      </w:r>
      <w:r>
        <w:rPr>
          <w:sz w:val="24"/>
          <w:szCs w:val="24"/>
        </w:rPr>
        <w:t xml:space="preserve"> a účastnit se závodů) </w:t>
      </w:r>
    </w:p>
    <w:p w14:paraId="470AE013" w14:textId="77777777" w:rsidR="0084096F" w:rsidRDefault="0084096F">
      <w:pPr>
        <w:rPr>
          <w:sz w:val="24"/>
          <w:szCs w:val="24"/>
        </w:rPr>
      </w:pPr>
    </w:p>
    <w:p w14:paraId="470AE014" w14:textId="77777777" w:rsidR="0084096F" w:rsidRDefault="001F43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Udržovací členský příspěvek:</w:t>
      </w:r>
      <w:r>
        <w:rPr>
          <w:b/>
          <w:bCs/>
          <w:sz w:val="24"/>
          <w:szCs w:val="24"/>
        </w:rPr>
        <w:tab/>
        <w:t>2.000,-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8.000,-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10.000,-</w:t>
      </w:r>
    </w:p>
    <w:p w14:paraId="470AE015" w14:textId="77777777" w:rsidR="0084096F" w:rsidRDefault="001F4350">
      <w:pPr>
        <w:rPr>
          <w:sz w:val="24"/>
          <w:szCs w:val="24"/>
        </w:rPr>
      </w:pPr>
      <w:r>
        <w:rPr>
          <w:sz w:val="24"/>
          <w:szCs w:val="24"/>
        </w:rPr>
        <w:t>(Členové oddílu bez práva užívat jakékoliv prostory ke sportovní činnosti a používání lodního materiálu, avšak s volebním právem při volební členské valné hromadě, za předp</w:t>
      </w:r>
      <w:r>
        <w:rPr>
          <w:sz w:val="24"/>
          <w:szCs w:val="24"/>
        </w:rPr>
        <w:t>okladu pravidelného placení příspěvků)</w:t>
      </w:r>
    </w:p>
    <w:p w14:paraId="470AE016" w14:textId="77777777" w:rsidR="0084096F" w:rsidRDefault="0084096F">
      <w:pPr>
        <w:rPr>
          <w:b/>
          <w:bCs/>
          <w:sz w:val="24"/>
          <w:szCs w:val="24"/>
        </w:rPr>
      </w:pPr>
    </w:p>
    <w:p w14:paraId="470AE017" w14:textId="77777777" w:rsidR="0084096F" w:rsidRDefault="0084096F">
      <w:pPr>
        <w:rPr>
          <w:b/>
          <w:bCs/>
          <w:sz w:val="24"/>
          <w:szCs w:val="24"/>
        </w:rPr>
      </w:pPr>
    </w:p>
    <w:p w14:paraId="470AE018" w14:textId="77777777" w:rsidR="0084096F" w:rsidRDefault="0084096F">
      <w:pPr>
        <w:rPr>
          <w:b/>
          <w:bCs/>
          <w:sz w:val="24"/>
          <w:szCs w:val="24"/>
        </w:rPr>
      </w:pPr>
    </w:p>
    <w:p w14:paraId="470AE019" w14:textId="77777777" w:rsidR="0084096F" w:rsidRDefault="0084096F">
      <w:pPr>
        <w:rPr>
          <w:b/>
          <w:bCs/>
          <w:sz w:val="24"/>
          <w:szCs w:val="24"/>
        </w:rPr>
      </w:pPr>
    </w:p>
    <w:p w14:paraId="470AE01A" w14:textId="77777777" w:rsidR="0084096F" w:rsidRDefault="0084096F">
      <w:pPr>
        <w:rPr>
          <w:b/>
          <w:bCs/>
          <w:sz w:val="24"/>
          <w:szCs w:val="24"/>
        </w:rPr>
      </w:pPr>
    </w:p>
    <w:p w14:paraId="470AE01B" w14:textId="77777777" w:rsidR="0084096F" w:rsidRDefault="001F4350">
      <w:pPr>
        <w:rPr>
          <w:b/>
          <w:bCs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70AE01E" wp14:editId="470AE01F">
            <wp:extent cx="1403350" cy="1403350"/>
            <wp:effectExtent l="0" t="0" r="6350" b="6350"/>
            <wp:docPr id="1" name="Obrázek 1" descr="QR Plat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Platba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E01C" w14:textId="77777777" w:rsidR="0084096F" w:rsidRDefault="0084096F">
      <w:pPr>
        <w:rPr>
          <w:sz w:val="24"/>
          <w:szCs w:val="24"/>
        </w:rPr>
      </w:pPr>
    </w:p>
    <w:p w14:paraId="7E06BDB2" w14:textId="77777777" w:rsidR="004B2220" w:rsidRDefault="004B2220">
      <w:pPr>
        <w:rPr>
          <w:sz w:val="24"/>
          <w:szCs w:val="24"/>
        </w:rPr>
      </w:pPr>
    </w:p>
    <w:p w14:paraId="48A8BD5D" w14:textId="06F4BDDC" w:rsidR="004B2220" w:rsidRPr="004B746F" w:rsidRDefault="004B2220">
      <w:pPr>
        <w:rPr>
          <w:b/>
          <w:bCs/>
          <w:sz w:val="40"/>
          <w:szCs w:val="40"/>
        </w:rPr>
      </w:pPr>
      <w:r w:rsidRPr="004B746F">
        <w:rPr>
          <w:b/>
          <w:bCs/>
          <w:sz w:val="40"/>
          <w:szCs w:val="40"/>
        </w:rPr>
        <w:t>Poplatek za uskladnění soukromých lodí</w:t>
      </w:r>
      <w:r w:rsidR="00C3116B" w:rsidRPr="004B746F">
        <w:rPr>
          <w:b/>
          <w:bCs/>
          <w:sz w:val="40"/>
          <w:szCs w:val="40"/>
        </w:rPr>
        <w:t xml:space="preserve"> v roce 2025</w:t>
      </w:r>
    </w:p>
    <w:p w14:paraId="3E531E35" w14:textId="77777777" w:rsidR="004B2220" w:rsidRPr="00C3116B" w:rsidRDefault="004B2220" w:rsidP="004B2220">
      <w:pPr>
        <w:rPr>
          <w:b/>
          <w:bCs/>
        </w:rPr>
      </w:pPr>
      <w:r w:rsidRPr="00C3116B">
        <w:rPr>
          <w:b/>
          <w:bCs/>
        </w:rPr>
        <w:t>Pro platící členy klubu, za každý slajd lodě uložené v krytém prostoru loděnice se bude platit nájem 200 Kč za každý měsíc.</w:t>
      </w:r>
    </w:p>
    <w:p w14:paraId="15BAB657" w14:textId="11EEDC30" w:rsidR="004B2220" w:rsidRDefault="004B2220" w:rsidP="004B2220">
      <w:r w:rsidRPr="00C3116B">
        <w:rPr>
          <w:b/>
          <w:bCs/>
        </w:rPr>
        <w:t>Pro platící členy klubu, za každý slajd lodě uložené v otevřeném prostoru loděnice se bude platit nájem 100 Kč za každý měsíc.</w:t>
      </w:r>
      <w:r>
        <w:t xml:space="preserve"> V zimním období bude umožněno </w:t>
      </w:r>
      <w:r w:rsidR="00C3116B">
        <w:t xml:space="preserve">do naplnění kapacity </w:t>
      </w:r>
      <w:r>
        <w:t>uložit Vaše odstrojené lodě do prázdných uliček v kryté loděnici.</w:t>
      </w:r>
    </w:p>
    <w:p w14:paraId="7962EF66" w14:textId="77777777" w:rsidR="00882DB8" w:rsidRDefault="00882DB8" w:rsidP="004B2220"/>
    <w:p w14:paraId="51A45E1A" w14:textId="77777777" w:rsidR="00882DB8" w:rsidRDefault="00882DB8" w:rsidP="004B2220"/>
    <w:sectPr w:rsidR="00882DB8" w:rsidSect="005A0DE9"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C02C" w14:textId="77777777" w:rsidR="001F4350" w:rsidRDefault="001F4350">
      <w:pPr>
        <w:spacing w:after="0" w:line="240" w:lineRule="auto"/>
      </w:pPr>
      <w:r>
        <w:separator/>
      </w:r>
    </w:p>
  </w:endnote>
  <w:endnote w:type="continuationSeparator" w:id="0">
    <w:p w14:paraId="2C70530D" w14:textId="77777777" w:rsidR="001F4350" w:rsidRDefault="001F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1BB3" w14:textId="77777777" w:rsidR="001F4350" w:rsidRDefault="001F4350">
      <w:pPr>
        <w:spacing w:after="0" w:line="240" w:lineRule="auto"/>
      </w:pPr>
      <w:r>
        <w:separator/>
      </w:r>
    </w:p>
  </w:footnote>
  <w:footnote w:type="continuationSeparator" w:id="0">
    <w:p w14:paraId="074E9275" w14:textId="77777777" w:rsidR="001F4350" w:rsidRDefault="001F4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F1D"/>
    <w:multiLevelType w:val="multilevel"/>
    <w:tmpl w:val="BD12CF8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6F"/>
    <w:rsid w:val="001F4350"/>
    <w:rsid w:val="003D115D"/>
    <w:rsid w:val="004B2220"/>
    <w:rsid w:val="004B746F"/>
    <w:rsid w:val="005A0DE9"/>
    <w:rsid w:val="0084096F"/>
    <w:rsid w:val="00882DB8"/>
    <w:rsid w:val="0096157C"/>
    <w:rsid w:val="00AC4071"/>
    <w:rsid w:val="00C3116B"/>
    <w:rsid w:val="00CE5BC3"/>
    <w:rsid w:val="00CE7401"/>
    <w:rsid w:val="00D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E002"/>
  <w15:docId w15:val="{217B0BBF-A2DC-45A0-93C8-9BD52C25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Ryšavý</dc:creator>
  <cp:keywords/>
  <dc:description/>
  <cp:lastModifiedBy>Veslování</cp:lastModifiedBy>
  <cp:revision>2</cp:revision>
  <cp:lastPrinted>2024-11-13T11:50:00Z</cp:lastPrinted>
  <dcterms:created xsi:type="dcterms:W3CDTF">2025-01-23T12:16:00Z</dcterms:created>
  <dcterms:modified xsi:type="dcterms:W3CDTF">2025-01-23T12:16:00Z</dcterms:modified>
</cp:coreProperties>
</file>